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22" w:rsidRPr="00A82122" w:rsidRDefault="00A82122" w:rsidP="00A82122">
      <w:pPr>
        <w:widowControl/>
        <w:shd w:val="clear" w:color="auto" w:fill="FFFFFF"/>
        <w:rPr>
          <w:rFonts w:ascii="Verdana" w:eastAsia="宋体" w:hAnsi="Verdana" w:cs="宋体"/>
          <w:color w:val="000000"/>
          <w:kern w:val="0"/>
          <w:szCs w:val="21"/>
        </w:rPr>
      </w:pPr>
      <w:r w:rsidRPr="00A8212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  <w:r w:rsidRPr="00A82122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1</w:t>
      </w:r>
      <w:r w:rsidRPr="00A8212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A82122" w:rsidRPr="00A82122" w:rsidRDefault="00A82122" w:rsidP="00A82122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A8212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南京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中医药大学</w:t>
      </w:r>
      <w:r w:rsidRPr="00A8212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就创业竞赛学生成绩统计表</w:t>
      </w:r>
    </w:p>
    <w:p w:rsidR="00A82122" w:rsidRPr="00A82122" w:rsidRDefault="00A82122" w:rsidP="00A82122">
      <w:pPr>
        <w:widowControl/>
        <w:shd w:val="clear" w:color="auto" w:fill="FFFFFF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A82122">
        <w:rPr>
          <w:rFonts w:ascii="Verdana" w:eastAsia="宋体" w:hAnsi="Verdana" w:cs="宋体"/>
          <w:color w:val="000000"/>
          <w:kern w:val="0"/>
          <w:sz w:val="29"/>
          <w:szCs w:val="29"/>
        </w:rPr>
        <w:t>  </w:t>
      </w:r>
      <w:r w:rsidRPr="00A82122">
        <w:rPr>
          <w:rFonts w:ascii="Verdana" w:eastAsia="宋体" w:hAnsi="Verdana" w:cs="宋体"/>
          <w:color w:val="000000"/>
          <w:kern w:val="0"/>
          <w:sz w:val="29"/>
          <w:szCs w:val="29"/>
          <w:u w:val="single"/>
        </w:rPr>
        <w:t>             </w:t>
      </w:r>
      <w:r w:rsidRPr="00A82122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学院</w:t>
      </w:r>
      <w:bookmarkStart w:id="0" w:name="_GoBack"/>
      <w:bookmarkEnd w:id="0"/>
      <w:r w:rsidRPr="00A82122">
        <w:rPr>
          <w:rFonts w:ascii="Verdana" w:eastAsia="宋体" w:hAnsi="Verdana" w:cs="宋体"/>
          <w:color w:val="000000"/>
          <w:kern w:val="0"/>
          <w:sz w:val="29"/>
          <w:szCs w:val="29"/>
        </w:rPr>
        <w:t>2020</w:t>
      </w:r>
      <w:r w:rsidRPr="00A82122">
        <w:rPr>
          <w:rFonts w:ascii="Verdana" w:eastAsia="宋体" w:hAnsi="Verdana" w:cs="宋体"/>
          <w:color w:val="000000"/>
          <w:kern w:val="0"/>
          <w:sz w:val="29"/>
          <w:szCs w:val="29"/>
        </w:rPr>
        <w:t>届</w:t>
      </w:r>
      <w:r w:rsidRPr="00A82122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就创业知识竞赛成绩统计表</w:t>
      </w:r>
      <w:r w:rsidRPr="00A82122">
        <w:rPr>
          <w:rFonts w:ascii="宋体" w:eastAsia="宋体" w:hAnsi="宋体" w:cs="宋体" w:hint="eastAsia"/>
          <w:color w:val="000000"/>
          <w:kern w:val="0"/>
          <w:szCs w:val="21"/>
        </w:rPr>
        <w:t>（公章）</w:t>
      </w:r>
    </w:p>
    <w:tbl>
      <w:tblPr>
        <w:tblW w:w="12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2725"/>
        <w:gridCol w:w="2593"/>
        <w:gridCol w:w="2593"/>
        <w:gridCol w:w="2593"/>
      </w:tblGrid>
      <w:tr w:rsidR="00A82122" w:rsidRPr="00A82122" w:rsidTr="00A82122"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序号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学号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专业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成绩</w:t>
            </w:r>
          </w:p>
        </w:tc>
      </w:tr>
      <w:tr w:rsidR="00A82122" w:rsidRPr="00A82122" w:rsidTr="00A8212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82122" w:rsidRPr="00A82122" w:rsidTr="00A8212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82122" w:rsidRPr="00A82122" w:rsidTr="00A8212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A82122" w:rsidRPr="00A82122" w:rsidTr="00A82122"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29"/>
                <w:szCs w:val="29"/>
              </w:rPr>
              <w:t>平均成绩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2122" w:rsidRPr="00A82122" w:rsidRDefault="00A82122" w:rsidP="00A82122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A82122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5C3891" w:rsidRDefault="00A82122"/>
    <w:sectPr w:rsidR="005C3891" w:rsidSect="00A821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22"/>
    <w:rsid w:val="002B071D"/>
    <w:rsid w:val="00736140"/>
    <w:rsid w:val="00A8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1061"/>
  <w15:chartTrackingRefBased/>
  <w15:docId w15:val="{552DE789-85E6-4A92-BB9D-6320A3F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2019-05-28T02:02:00Z</dcterms:created>
  <dcterms:modified xsi:type="dcterms:W3CDTF">2019-05-28T02:04:00Z</dcterms:modified>
</cp:coreProperties>
</file>